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3813" w14:textId="77777777" w:rsidR="00EC1E72" w:rsidRDefault="00EC1E72" w:rsidP="00EC1E72">
      <w:pPr>
        <w:shd w:val="clear" w:color="auto" w:fill="FFFFFF"/>
        <w:spacing w:before="60" w:after="60" w:line="240" w:lineRule="auto"/>
        <w:ind w:left="240" w:right="240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533D4BC4" w14:textId="0B41729D" w:rsidR="00EC1E72" w:rsidRPr="00EC1E72" w:rsidRDefault="004F7DE2" w:rsidP="00FA2F62">
      <w:pPr>
        <w:shd w:val="clear" w:color="auto" w:fill="FFFFFF"/>
        <w:spacing w:before="6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F7D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Wójt Gminy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Nowy Żmigród</w:t>
      </w:r>
      <w:r w:rsidRPr="004F7D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zaprasza uprawnione osoby do złożenia dokumentów uczestnictwa w  projekcie "</w:t>
      </w:r>
      <w:r w:rsidR="000B6C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Cyfrowa Gmina</w:t>
      </w:r>
      <w:r w:rsidRPr="004F7D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- Wsparcie dzieci z rodzin pegeerowskich w rozwoju cyfrowym"</w:t>
      </w:r>
    </w:p>
    <w:p w14:paraId="6EB329B5" w14:textId="0623AD0A" w:rsidR="004F7DE2" w:rsidRDefault="006C23E2" w:rsidP="006C23E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N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abór wniosków na zakup sprzętu komputerowego dla dzieci z rodzin byłych pracowników PGR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dotyczy krewnych w linii prostej tychże pracowników,</w:t>
      </w:r>
      <w:r w:rsidR="000B6C8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tj.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ich: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dzieci, wn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uków i prawnuków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Zadanie zostanie sfinansowane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z funduszy europejskich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, w ramach </w:t>
      </w:r>
      <w:r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si</w:t>
      </w:r>
      <w:r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V. Rozwój cyfrowy JST oraz wzmocnienie cyfrowej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odporności na zagrożenia - REACT-EU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Działanie 5.1 Rozwój cyfrowy JST oraz wzmocnienie cyfrowej odporności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na zagrożenia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Program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u</w:t>
      </w:r>
      <w:r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Operacyjn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ego</w:t>
      </w:r>
      <w:r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Polska Cyfrowa na lata 2014 – 2020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. </w:t>
      </w:r>
    </w:p>
    <w:p w14:paraId="2AE50F68" w14:textId="05CB97C6" w:rsidR="00FA2F62" w:rsidRPr="006C23E2" w:rsidRDefault="00FA2F62" w:rsidP="00FA2F62">
      <w:pPr>
        <w:shd w:val="clear" w:color="auto" w:fill="FFFFFF"/>
        <w:spacing w:before="100" w:beforeAutospacing="1" w:after="0" w:line="336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I. Podstawowe założeni</w:t>
      </w:r>
      <w:r w:rsidR="004D49E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a:</w:t>
      </w:r>
    </w:p>
    <w:p w14:paraId="6A53E5A2" w14:textId="0C5AC986" w:rsidR="004F7DE2" w:rsidRPr="00FA2F62" w:rsidRDefault="004F7DE2" w:rsidP="00FA2F6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Celem będzie wsparcie rodzin popegeerowskich z dziećmi</w:t>
      </w:r>
      <w:r w:rsidR="00EC1E72"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młodzieżą (uczniami szkoły podstawowej i szkoły średniej)</w:t>
      </w:r>
      <w:r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 zakresie dostępu do sprzętu komputerowego.</w:t>
      </w:r>
    </w:p>
    <w:p w14:paraId="2F9D72CF" w14:textId="77777777" w:rsidR="004F7DE2" w:rsidRPr="00FA2F62" w:rsidRDefault="004F7DE2" w:rsidP="00FA2F6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Gmina Nowy Żmigród planuje zakup:</w:t>
      </w:r>
    </w:p>
    <w:p w14:paraId="464A4BCF" w14:textId="2BEF119B" w:rsidR="004F7DE2" w:rsidRPr="004F7DE2" w:rsidRDefault="004F7DE2" w:rsidP="004F7DE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laptopów</w:t>
      </w:r>
      <w:r w:rsidR="006C23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wraz z niezbędnym oprogramowaniem</w:t>
      </w: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14:paraId="2B4B3185" w14:textId="77777777" w:rsidR="004F7DE2" w:rsidRPr="004F7DE2" w:rsidRDefault="004F7DE2" w:rsidP="004F7DE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ubezpieczenia zakupionego sprzętu komputerowego,</w:t>
      </w:r>
    </w:p>
    <w:p w14:paraId="63F6104C" w14:textId="0683CF9E" w:rsidR="004F7DE2" w:rsidRPr="00FA2F62" w:rsidRDefault="004F7DE2" w:rsidP="00FA2F6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Szczegółowe</w:t>
      </w:r>
      <w:r w:rsidR="006C23E2"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informacje</w:t>
      </w:r>
      <w:r w:rsidR="006C23E2"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 temat konkursu znajdują się na</w:t>
      </w:r>
      <w:r w:rsidR="006C23E2"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stronie: https://www.gov.pl/web/cppc/wsparcie-ppgr</w:t>
      </w:r>
    </w:p>
    <w:p w14:paraId="235B76AC" w14:textId="6546F455" w:rsidR="004F7DE2" w:rsidRPr="006C23E2" w:rsidRDefault="00FA2F62" w:rsidP="00FA2F62">
      <w:pPr>
        <w:shd w:val="clear" w:color="auto" w:fill="FFFFFF"/>
        <w:spacing w:before="100" w:beforeAutospacing="1" w:after="0" w:line="336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II. </w:t>
      </w:r>
      <w:r w:rsidR="004F7DE2"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Celem ubiegania się o możliwość skorzystania z dofinansowania należy złożyć podpisane poniższe dokumenty:</w:t>
      </w:r>
    </w:p>
    <w:p w14:paraId="06E479D5" w14:textId="7F9FBAC2" w:rsidR="004F7DE2" w:rsidRPr="004F7DE2" w:rsidRDefault="004F7DE2" w:rsidP="004F7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Oświadczenie dla rodzica /opiekuna prawnego</w:t>
      </w:r>
      <w:r w:rsidR="0054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ucznia małoletniego</w:t>
      </w: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Zał.7 </w:t>
      </w:r>
      <w:r w:rsidRPr="006C23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lub</w:t>
      </w: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Oświadczenie ucznia szkoły średniej, który osiągnął pełnoletniość (pobierający naukę w  roku szkolnym 2021/2022, który ukończy</w:t>
      </w:r>
      <w:r w:rsidR="0054529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ł</w:t>
      </w: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18 rok życia) – Zał. 8,</w:t>
      </w:r>
    </w:p>
    <w:p w14:paraId="06228F96" w14:textId="32C53430" w:rsidR="004F7DE2" w:rsidRPr="004F7DE2" w:rsidRDefault="004F7DE2" w:rsidP="004F7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</w:t>
      </w:r>
      <w:r w:rsid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ę</w:t>
      </w: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 przetwarzanie danych osobowych,</w:t>
      </w:r>
    </w:p>
    <w:p w14:paraId="76EB3199" w14:textId="4B76198C" w:rsidR="004F7DE2" w:rsidRDefault="004F7DE2" w:rsidP="004F7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Informacj</w:t>
      </w:r>
      <w:r w:rsid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ę</w:t>
      </w: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dodatkow</w:t>
      </w:r>
      <w:r w:rsidR="00FA2F6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</w:t>
      </w: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0CBEE056" w14:textId="2E586F45" w:rsidR="00FA2F62" w:rsidRPr="004F7DE2" w:rsidRDefault="00FA2F62" w:rsidP="004F7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6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Ponadto prosimy o załączenie dokumentów potwierdzających zatrudnienie członka rodziny – krewnego w linii prostej – w PGR</w:t>
      </w:r>
      <w:r>
        <w:rPr>
          <w:rStyle w:val="Odwoanieprzypisudolnego"/>
          <w:rFonts w:ascii="Arial" w:eastAsia="Times New Roman" w:hAnsi="Arial" w:cs="Arial"/>
          <w:color w:val="000000"/>
          <w:sz w:val="21"/>
          <w:szCs w:val="21"/>
          <w:lang w:eastAsia="pl-PL"/>
        </w:rPr>
        <w:footnoteReference w:id="1"/>
      </w:r>
    </w:p>
    <w:p w14:paraId="1EF33AA5" w14:textId="7C751EE1" w:rsidR="004D49EC" w:rsidRDefault="00FA2F62" w:rsidP="004D49E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III. 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Wyżej wymienione dokumenty należy złożyć </w:t>
      </w:r>
      <w:r w:rsidR="00EC1E7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na Biurze Podawczym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Urzędu Gminy </w:t>
      </w:r>
      <w:r w:rsid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Nowy Żmigród, ul. Mickiewicza 2</w:t>
      </w:r>
      <w:r w:rsidR="00EC1E7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,</w:t>
      </w:r>
      <w:r w:rsid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38-230 Nowy Żmigród</w:t>
      </w:r>
      <w:r w:rsidR="00EC1E7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(parter – przy głównym wejściu)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do dnia </w:t>
      </w:r>
      <w:r w:rsidR="004F7DE2" w:rsidRPr="004F7DE2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 xml:space="preserve"> </w:t>
      </w:r>
      <w:r w:rsidR="0058338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03</w:t>
      </w:r>
      <w:r w:rsidR="00EC1E72" w:rsidRPr="00EC1E7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listopad</w:t>
      </w:r>
      <w:r w:rsidR="004F7DE2" w:rsidRPr="00EC1E7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a 2021 roku  do godziny 1</w:t>
      </w:r>
      <w:r w:rsidR="00EC1E72" w:rsidRPr="00EC1E7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7</w:t>
      </w:r>
      <w:r w:rsidR="004F7DE2" w:rsidRPr="00EC1E7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.00 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lub wysłać na podany wyżej adres. Decyduje data </w:t>
      </w:r>
      <w:r w:rsidR="004F7DE2" w:rsidRPr="004F7D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lastRenderedPageBreak/>
        <w:t>wpływu dokumentów do Urzędu, dokumenty składane po tym terminie nie będą rozpatrywane.</w:t>
      </w:r>
    </w:p>
    <w:p w14:paraId="07867CB4" w14:textId="294D8BA6" w:rsidR="00EC1E72" w:rsidRPr="004D49EC" w:rsidRDefault="00EC1E72" w:rsidP="004D49E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2F6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 xml:space="preserve">Termin składania oświadczeń upływa </w:t>
      </w:r>
      <w:r w:rsidRPr="00FA2F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03.11.2021 r. o godz. 17:00.</w:t>
      </w:r>
    </w:p>
    <w:p w14:paraId="40A41B08" w14:textId="6E8A3DC6" w:rsidR="004D49EC" w:rsidRPr="004D49EC" w:rsidRDefault="004F7DE2" w:rsidP="004D49EC">
      <w:pPr>
        <w:shd w:val="clear" w:color="auto" w:fill="FFFFFF"/>
        <w:spacing w:before="100" w:beforeAutospacing="1" w:after="0" w:line="336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4F7D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="004D49EC" w:rsidRPr="004D49E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IV. Informacje dodatkowe</w:t>
      </w:r>
      <w:r w:rsidR="004D49EC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:</w:t>
      </w:r>
    </w:p>
    <w:p w14:paraId="5DE05B51" w14:textId="4870D3A2" w:rsidR="004F7DE2" w:rsidRPr="004D49EC" w:rsidRDefault="004F7DE2" w:rsidP="004D49EC">
      <w:pPr>
        <w:pStyle w:val="Akapitzlist"/>
        <w:numPr>
          <w:ilvl w:val="0"/>
          <w:numId w:val="6"/>
        </w:num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D49EC"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  <w:t>Złożenie dokumentów nie gwarantuje otrzymania wsparcia w ramach projektu!</w:t>
      </w:r>
    </w:p>
    <w:p w14:paraId="031C2D76" w14:textId="77777777" w:rsidR="004F7DE2" w:rsidRPr="004D49EC" w:rsidRDefault="004F7DE2" w:rsidP="004D49E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D49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przypadku gdy gmina nie otrzyma grantu wystarczającego na pokrycie zapotrzebowania wynikającego ze złożonych oświadczeń mieszkańców o zakwalifikowaniu do projektu będzie decydować kolejność zgłoszeń.</w:t>
      </w:r>
    </w:p>
    <w:p w14:paraId="6B08C515" w14:textId="77777777" w:rsidR="004F7DE2" w:rsidRPr="004D49EC" w:rsidRDefault="004F7DE2" w:rsidP="004D49E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D49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Zmiany w dokumentacji konkursowej wprowadzone przez Centrum Projektów Polska Cyfrowa skutkować mogą wprowadzeniem zmian w udostępnianych formularzach i koniecznością przedłożenia dodatkowych dokumentów czy informacji.</w:t>
      </w:r>
    </w:p>
    <w:p w14:paraId="4A7D9FD5" w14:textId="77777777" w:rsidR="004F7DE2" w:rsidRPr="004F7DE2" w:rsidRDefault="004F7DE2" w:rsidP="004F7DE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06979D5" w14:textId="77777777" w:rsidR="000E0579" w:rsidRDefault="000E0579">
      <w:bookmarkStart w:id="0" w:name="_GoBack"/>
      <w:bookmarkEnd w:id="0"/>
    </w:p>
    <w:sectPr w:rsidR="000E0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36005" w14:textId="77777777" w:rsidR="004C0029" w:rsidRDefault="004C0029" w:rsidP="00EC1E72">
      <w:pPr>
        <w:spacing w:after="0" w:line="240" w:lineRule="auto"/>
      </w:pPr>
      <w:r>
        <w:separator/>
      </w:r>
    </w:p>
  </w:endnote>
  <w:endnote w:type="continuationSeparator" w:id="0">
    <w:p w14:paraId="1A3567C0" w14:textId="77777777" w:rsidR="004C0029" w:rsidRDefault="004C0029" w:rsidP="00EC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DC138" w14:textId="77777777" w:rsidR="004C0029" w:rsidRDefault="004C0029" w:rsidP="00EC1E72">
      <w:pPr>
        <w:spacing w:after="0" w:line="240" w:lineRule="auto"/>
      </w:pPr>
      <w:r>
        <w:separator/>
      </w:r>
    </w:p>
  </w:footnote>
  <w:footnote w:type="continuationSeparator" w:id="0">
    <w:p w14:paraId="6529E87C" w14:textId="77777777" w:rsidR="004C0029" w:rsidRDefault="004C0029" w:rsidP="00EC1E72">
      <w:pPr>
        <w:spacing w:after="0" w:line="240" w:lineRule="auto"/>
      </w:pPr>
      <w:r>
        <w:continuationSeparator/>
      </w:r>
    </w:p>
  </w:footnote>
  <w:footnote w:id="1">
    <w:p w14:paraId="11B188EE" w14:textId="0330DC27" w:rsidR="00FA2F62" w:rsidRDefault="00FA2F62" w:rsidP="00FA2F62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</w:t>
      </w:r>
      <w:proofErr w:type="spellStart"/>
      <w:r>
        <w:t>ppgr</w:t>
      </w:r>
      <w:proofErr w:type="spellEnd"/>
      <w:r>
        <w:t>, należy dołączyć go do oświadczenia, tj. zał.7 lub 8 do Regulaminu Konkursu Grantowego Cyfrowa Gmina - Wsparcie dzieci z rodzin pegeerowskich w rozwoju cyfrowym –„Granty PPGR” (wymóg nieobligatoryjny).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346B1" w14:textId="3F8136A8" w:rsidR="00EC1E72" w:rsidRDefault="00EC1E72">
    <w:pPr>
      <w:pStyle w:val="Nagwek"/>
    </w:pPr>
    <w:r w:rsidRPr="004F7DE2">
      <w:rPr>
        <w:rFonts w:ascii="Arial" w:eastAsia="Times New Roman" w:hAnsi="Arial" w:cs="Arial"/>
        <w:noProof/>
        <w:color w:val="000000"/>
        <w:sz w:val="21"/>
        <w:szCs w:val="21"/>
        <w:lang w:eastAsia="pl-PL"/>
      </w:rPr>
      <w:drawing>
        <wp:inline distT="0" distB="0" distL="0" distR="0" wp14:anchorId="6308872E" wp14:editId="077B9AB6">
          <wp:extent cx="5760720" cy="563147"/>
          <wp:effectExtent l="0" t="0" r="0" b="8890"/>
          <wp:docPr id="2" name="Obraz 2" descr="- logotypy_pp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 logotypy_pp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6C3D8" w14:textId="77777777" w:rsidR="00EC1E72" w:rsidRDefault="00EC1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F30"/>
    <w:multiLevelType w:val="multilevel"/>
    <w:tmpl w:val="4870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76896"/>
    <w:multiLevelType w:val="multilevel"/>
    <w:tmpl w:val="026A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C3790"/>
    <w:multiLevelType w:val="hybridMultilevel"/>
    <w:tmpl w:val="939EC1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70144"/>
    <w:multiLevelType w:val="hybridMultilevel"/>
    <w:tmpl w:val="60E259E2"/>
    <w:lvl w:ilvl="0" w:tplc="0A78F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D4584F"/>
    <w:multiLevelType w:val="hybridMultilevel"/>
    <w:tmpl w:val="18C4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E3F20"/>
    <w:multiLevelType w:val="hybridMultilevel"/>
    <w:tmpl w:val="56B2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1"/>
    <w:rsid w:val="000B6C81"/>
    <w:rsid w:val="000E0579"/>
    <w:rsid w:val="004C0029"/>
    <w:rsid w:val="004D49EC"/>
    <w:rsid w:val="004F7DE2"/>
    <w:rsid w:val="00545291"/>
    <w:rsid w:val="005753D1"/>
    <w:rsid w:val="00583382"/>
    <w:rsid w:val="005C2F5D"/>
    <w:rsid w:val="006C23E2"/>
    <w:rsid w:val="00853D7D"/>
    <w:rsid w:val="00B020C3"/>
    <w:rsid w:val="00EC1E72"/>
    <w:rsid w:val="00FA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6571"/>
  <w15:chartTrackingRefBased/>
  <w15:docId w15:val="{0BD08827-AE8E-4B5C-A2D7-D4C9AAF9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7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7D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7DE2"/>
    <w:rPr>
      <w:b/>
      <w:bCs/>
    </w:rPr>
  </w:style>
  <w:style w:type="paragraph" w:styleId="Akapitzlist">
    <w:name w:val="List Paragraph"/>
    <w:basedOn w:val="Normalny"/>
    <w:uiPriority w:val="34"/>
    <w:qFormat/>
    <w:rsid w:val="004F7D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E72"/>
  </w:style>
  <w:style w:type="paragraph" w:styleId="Stopka">
    <w:name w:val="footer"/>
    <w:basedOn w:val="Normalny"/>
    <w:link w:val="StopkaZnak"/>
    <w:uiPriority w:val="99"/>
    <w:unhideWhenUsed/>
    <w:rsid w:val="00EC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E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F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F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F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2F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2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1DF8-7515-411A-A5A4-DFD42070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Kmiecik</dc:creator>
  <cp:keywords/>
  <dc:description/>
  <cp:lastModifiedBy>uzytkownik</cp:lastModifiedBy>
  <cp:revision>2</cp:revision>
  <dcterms:created xsi:type="dcterms:W3CDTF">2021-10-26T11:42:00Z</dcterms:created>
  <dcterms:modified xsi:type="dcterms:W3CDTF">2021-10-26T11:42:00Z</dcterms:modified>
</cp:coreProperties>
</file>